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0915.0" w:type="dxa"/>
        <w:jc w:val="left"/>
        <w:tblInd w:w="-1168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3686"/>
        <w:gridCol w:w="3969"/>
        <w:gridCol w:w="3260"/>
        <w:tblGridChange w:id="0">
          <w:tblGrid>
            <w:gridCol w:w="3686"/>
            <w:gridCol w:w="3969"/>
            <w:gridCol w:w="3260"/>
          </w:tblGrid>
        </w:tblGridChange>
      </w:tblGrid>
      <w:tr>
        <w:trPr>
          <w:trHeight w:val="2268" w:hRule="atLeast"/>
        </w:trPr>
        <w:tc>
          <w:tcPr/>
          <w:p w:rsidR="00000000" w:rsidDel="00000000" w:rsidP="00000000" w:rsidRDefault="00000000" w:rsidRPr="00000000" w14:paraId="00000002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3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4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5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Science</w:t>
            </w:r>
          </w:p>
          <w:p w:rsidR="00000000" w:rsidDel="00000000" w:rsidP="00000000" w:rsidRDefault="00000000" w:rsidRPr="00000000" w14:paraId="00000006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Forces </w:t>
            </w:r>
          </w:p>
          <w:p w:rsidR="00000000" w:rsidDel="00000000" w:rsidP="00000000" w:rsidRDefault="00000000" w:rsidRPr="00000000" w14:paraId="00000007">
            <w:pPr>
              <w:jc w:val="left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95b3d7" w:val="clear"/>
          </w:tcPr>
          <w:p w:rsidR="00000000" w:rsidDel="00000000" w:rsidP="00000000" w:rsidRDefault="00000000" w:rsidRPr="00000000" w14:paraId="00000008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9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A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B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French</w:t>
            </w:r>
          </w:p>
          <w:p w:rsidR="00000000" w:rsidDel="00000000" w:rsidP="00000000" w:rsidRDefault="00000000" w:rsidRPr="00000000" w14:paraId="0000000C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On Holiday</w:t>
            </w:r>
          </w:p>
          <w:p w:rsidR="00000000" w:rsidDel="00000000" w:rsidP="00000000" w:rsidRDefault="00000000" w:rsidRPr="00000000" w14:paraId="0000000D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E">
            <w:pPr>
              <w:jc w:val="left"/>
              <w:rPr>
                <w:sz w:val="24"/>
                <w:szCs w:val="24"/>
              </w:rPr>
            </w:pPr>
            <w:bookmarkStart w:colFirst="0" w:colLast="0" w:name="_gjdgxs" w:id="0"/>
            <w:bookmarkEnd w:id="0"/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F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0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1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2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Music</w:t>
            </w:r>
          </w:p>
          <w:p w:rsidR="00000000" w:rsidDel="00000000" w:rsidP="00000000" w:rsidRDefault="00000000" w:rsidRPr="00000000" w14:paraId="00000013">
            <w:pPr>
              <w:spacing w:after="240" w:before="240" w:lineRule="auto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Whole Class Clarinet Music for life (MFL) Mr.Leonard</w:t>
            </w:r>
          </w:p>
          <w:p w:rsidR="00000000" w:rsidDel="00000000" w:rsidP="00000000" w:rsidRDefault="00000000" w:rsidRPr="00000000" w14:paraId="00000014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 </w:t>
            </w:r>
          </w:p>
        </w:tc>
      </w:tr>
      <w:tr>
        <w:trPr>
          <w:trHeight w:val="2268" w:hRule="atLeast"/>
        </w:trPr>
        <w:tc>
          <w:tcPr>
            <w:shd w:fill="95b3d7" w:val="clear"/>
          </w:tcPr>
          <w:p w:rsidR="00000000" w:rsidDel="00000000" w:rsidP="00000000" w:rsidRDefault="00000000" w:rsidRPr="00000000" w14:paraId="00000015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RE</w:t>
            </w:r>
          </w:p>
          <w:p w:rsidR="00000000" w:rsidDel="00000000" w:rsidP="00000000" w:rsidRDefault="00000000" w:rsidRPr="00000000" w14:paraId="00000016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Christianity </w:t>
            </w:r>
          </w:p>
          <w:p w:rsidR="00000000" w:rsidDel="00000000" w:rsidP="00000000" w:rsidRDefault="00000000" w:rsidRPr="00000000" w14:paraId="00000017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Where is God in some of the Old Testament stories?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8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9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A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shd w:fill="366091" w:val="clear"/>
          </w:tcPr>
          <w:p w:rsidR="00000000" w:rsidDel="00000000" w:rsidP="00000000" w:rsidRDefault="00000000" w:rsidRPr="00000000" w14:paraId="0000001B">
            <w:pPr>
              <w:jc w:val="left"/>
              <w:rPr>
                <w:b w:val="1"/>
                <w:sz w:val="32"/>
                <w:szCs w:val="32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C">
            <w:pPr>
              <w:jc w:val="center"/>
              <w:rPr>
                <w:b w:val="1"/>
                <w:sz w:val="32"/>
                <w:szCs w:val="32"/>
                <w:u w:val="single"/>
              </w:rPr>
            </w:pPr>
            <w:r w:rsidDel="00000000" w:rsidR="00000000" w:rsidRPr="00000000">
              <w:rPr>
                <w:b w:val="1"/>
                <w:sz w:val="32"/>
                <w:szCs w:val="32"/>
                <w:u w:val="single"/>
                <w:rtl w:val="0"/>
              </w:rPr>
              <w:t xml:space="preserve">Year 5</w:t>
            </w:r>
          </w:p>
          <w:p w:rsidR="00000000" w:rsidDel="00000000" w:rsidP="00000000" w:rsidRDefault="00000000" w:rsidRPr="00000000" w14:paraId="0000001D">
            <w:pPr>
              <w:jc w:val="center"/>
              <w:rPr>
                <w:b w:val="1"/>
                <w:sz w:val="32"/>
                <w:szCs w:val="32"/>
                <w:u w:val="single"/>
              </w:rPr>
            </w:pPr>
            <w:r w:rsidDel="00000000" w:rsidR="00000000" w:rsidRPr="00000000">
              <w:rPr>
                <w:b w:val="1"/>
                <w:sz w:val="32"/>
                <w:szCs w:val="32"/>
                <w:u w:val="single"/>
                <w:rtl w:val="0"/>
              </w:rPr>
              <w:t xml:space="preserve">Autumn 1</w:t>
            </w:r>
          </w:p>
          <w:p w:rsidR="00000000" w:rsidDel="00000000" w:rsidP="00000000" w:rsidRDefault="00000000" w:rsidRPr="00000000" w14:paraId="0000001E">
            <w:pPr>
              <w:jc w:val="center"/>
              <w:rPr>
                <w:b w:val="1"/>
                <w:sz w:val="32"/>
                <w:szCs w:val="32"/>
                <w:u w:val="single"/>
              </w:rPr>
            </w:pPr>
            <w:r w:rsidDel="00000000" w:rsidR="00000000" w:rsidRPr="00000000">
              <w:rPr>
                <w:b w:val="1"/>
                <w:sz w:val="32"/>
                <w:szCs w:val="32"/>
                <w:u w:val="single"/>
                <w:rtl w:val="0"/>
              </w:rPr>
              <w:t xml:space="preserve">English -</w:t>
            </w:r>
          </w:p>
          <w:p w:rsidR="00000000" w:rsidDel="00000000" w:rsidP="00000000" w:rsidRDefault="00000000" w:rsidRPr="00000000" w14:paraId="0000001F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Narrative Fantasy Stories</w:t>
            </w:r>
          </w:p>
          <w:p w:rsidR="00000000" w:rsidDel="00000000" w:rsidP="00000000" w:rsidRDefault="00000000" w:rsidRPr="00000000" w14:paraId="00000020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King Kong - Anthony Browne</w:t>
            </w:r>
          </w:p>
          <w:p w:rsidR="00000000" w:rsidDel="00000000" w:rsidP="00000000" w:rsidRDefault="00000000" w:rsidRPr="00000000" w14:paraId="00000021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Guided Reading</w:t>
            </w:r>
          </w:p>
          <w:p w:rsidR="00000000" w:rsidDel="00000000" w:rsidP="00000000" w:rsidRDefault="00000000" w:rsidRPr="00000000" w14:paraId="00000022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3">
            <w:pPr>
              <w:jc w:val="center"/>
              <w:rPr>
                <w:b w:val="1"/>
                <w:sz w:val="32"/>
                <w:szCs w:val="32"/>
                <w:u w:val="single"/>
              </w:rPr>
            </w:pPr>
            <w:r w:rsidDel="00000000" w:rsidR="00000000" w:rsidRPr="00000000">
              <w:rPr>
                <w:b w:val="1"/>
                <w:sz w:val="32"/>
                <w:szCs w:val="32"/>
                <w:u w:val="single"/>
                <w:rtl w:val="0"/>
              </w:rPr>
              <w:t xml:space="preserve">Maths -</w:t>
            </w:r>
          </w:p>
          <w:p w:rsidR="00000000" w:rsidDel="00000000" w:rsidP="00000000" w:rsidRDefault="00000000" w:rsidRPr="00000000" w14:paraId="00000024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Place Value</w:t>
            </w:r>
          </w:p>
          <w:p w:rsidR="00000000" w:rsidDel="00000000" w:rsidP="00000000" w:rsidRDefault="00000000" w:rsidRPr="00000000" w14:paraId="00000025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Addition and Subtraction</w:t>
            </w:r>
          </w:p>
          <w:p w:rsidR="00000000" w:rsidDel="00000000" w:rsidP="00000000" w:rsidRDefault="00000000" w:rsidRPr="00000000" w14:paraId="00000026">
            <w:pPr>
              <w:jc w:val="center"/>
              <w:rPr>
                <w:b w:val="1"/>
                <w:sz w:val="32"/>
                <w:szCs w:val="32"/>
                <w:u w:val="single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Statistics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7">
            <w:pPr>
              <w:jc w:val="left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95b3d7" w:val="clear"/>
          </w:tcPr>
          <w:p w:rsidR="00000000" w:rsidDel="00000000" w:rsidP="00000000" w:rsidRDefault="00000000" w:rsidRPr="00000000" w14:paraId="00000028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Computing</w:t>
            </w:r>
          </w:p>
          <w:p w:rsidR="00000000" w:rsidDel="00000000" w:rsidP="00000000" w:rsidRDefault="00000000" w:rsidRPr="00000000" w14:paraId="00000029">
            <w:pPr>
              <w:spacing w:before="240" w:line="276" w:lineRule="auto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Internet Safety</w:t>
            </w:r>
          </w:p>
          <w:p w:rsidR="00000000" w:rsidDel="00000000" w:rsidP="00000000" w:rsidRDefault="00000000" w:rsidRPr="00000000" w14:paraId="0000002A">
            <w:pPr>
              <w:spacing w:before="240" w:line="276" w:lineRule="auto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Coding</w:t>
            </w:r>
          </w:p>
          <w:p w:rsidR="00000000" w:rsidDel="00000000" w:rsidP="00000000" w:rsidRDefault="00000000" w:rsidRPr="00000000" w14:paraId="0000002B">
            <w:pPr>
              <w:spacing w:before="240" w:line="276" w:lineRule="auto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Internet Research</w:t>
            </w:r>
          </w:p>
          <w:p w:rsidR="00000000" w:rsidDel="00000000" w:rsidP="00000000" w:rsidRDefault="00000000" w:rsidRPr="00000000" w14:paraId="0000002C">
            <w:pPr>
              <w:spacing w:before="240" w:line="276" w:lineRule="auto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Online Communication</w:t>
            </w:r>
          </w:p>
          <w:p w:rsidR="00000000" w:rsidDel="00000000" w:rsidP="00000000" w:rsidRDefault="00000000" w:rsidRPr="00000000" w14:paraId="0000002D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268" w:hRule="atLeast"/>
        </w:trPr>
        <w:tc>
          <w:tcPr/>
          <w:p w:rsidR="00000000" w:rsidDel="00000000" w:rsidP="00000000" w:rsidRDefault="00000000" w:rsidRPr="00000000" w14:paraId="0000002E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F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0">
            <w:pPr>
              <w:jc w:val="left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1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Art /DT</w:t>
            </w:r>
          </w:p>
          <w:p w:rsidR="00000000" w:rsidDel="00000000" w:rsidP="00000000" w:rsidRDefault="00000000" w:rsidRPr="00000000" w14:paraId="00000032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Sculpture - 3D</w:t>
            </w:r>
          </w:p>
          <w:p w:rsidR="00000000" w:rsidDel="00000000" w:rsidP="00000000" w:rsidRDefault="00000000" w:rsidRPr="00000000" w14:paraId="00000033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4">
            <w:pPr>
              <w:jc w:val="left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366091" w:val="clear"/>
          </w:tcPr>
          <w:p w:rsidR="00000000" w:rsidDel="00000000" w:rsidP="00000000" w:rsidRDefault="00000000" w:rsidRPr="00000000" w14:paraId="00000035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6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7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8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Outdoor Learning</w:t>
            </w:r>
          </w:p>
          <w:p w:rsidR="00000000" w:rsidDel="00000000" w:rsidP="00000000" w:rsidRDefault="00000000" w:rsidRPr="00000000" w14:paraId="00000039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Finding Forces outside</w:t>
            </w:r>
          </w:p>
          <w:p w:rsidR="00000000" w:rsidDel="00000000" w:rsidP="00000000" w:rsidRDefault="00000000" w:rsidRPr="00000000" w14:paraId="0000003A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Orienteering in History</w:t>
            </w:r>
          </w:p>
          <w:p w:rsidR="00000000" w:rsidDel="00000000" w:rsidP="00000000" w:rsidRDefault="00000000" w:rsidRPr="00000000" w14:paraId="0000003B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Sculptures outside</w:t>
            </w:r>
          </w:p>
          <w:p w:rsidR="00000000" w:rsidDel="00000000" w:rsidP="00000000" w:rsidRDefault="00000000" w:rsidRPr="00000000" w14:paraId="0000003C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268" w:hRule="atLeast"/>
        </w:trPr>
        <w:tc>
          <w:tcPr>
            <w:shd w:fill="95b3d7" w:val="clear"/>
          </w:tcPr>
          <w:p w:rsidR="00000000" w:rsidDel="00000000" w:rsidP="00000000" w:rsidRDefault="00000000" w:rsidRPr="00000000" w14:paraId="0000003D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E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F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PSHE / SRE</w:t>
            </w:r>
          </w:p>
          <w:p w:rsidR="00000000" w:rsidDel="00000000" w:rsidP="00000000" w:rsidRDefault="00000000" w:rsidRPr="00000000" w14:paraId="00000040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Peer Relationships and Gangs</w:t>
            </w:r>
          </w:p>
          <w:p w:rsidR="00000000" w:rsidDel="00000000" w:rsidP="00000000" w:rsidRDefault="00000000" w:rsidRPr="00000000" w14:paraId="00000041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2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3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4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History / Geography</w:t>
            </w:r>
          </w:p>
          <w:p w:rsidR="00000000" w:rsidDel="00000000" w:rsidP="00000000" w:rsidRDefault="00000000" w:rsidRPr="00000000" w14:paraId="00000045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The USA and Canada</w:t>
            </w:r>
          </w:p>
          <w:p w:rsidR="00000000" w:rsidDel="00000000" w:rsidP="00000000" w:rsidRDefault="00000000" w:rsidRPr="00000000" w14:paraId="00000046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7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PE</w:t>
            </w:r>
          </w:p>
          <w:p w:rsidR="00000000" w:rsidDel="00000000" w:rsidP="00000000" w:rsidRDefault="00000000" w:rsidRPr="00000000" w14:paraId="00000048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Gymnastics</w:t>
            </w:r>
          </w:p>
          <w:p w:rsidR="00000000" w:rsidDel="00000000" w:rsidP="00000000" w:rsidRDefault="00000000" w:rsidRPr="00000000" w14:paraId="00000049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Tag Rugby</w:t>
            </w:r>
          </w:p>
          <w:p w:rsidR="00000000" w:rsidDel="00000000" w:rsidP="00000000" w:rsidRDefault="00000000" w:rsidRPr="00000000" w14:paraId="0000004A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Badminton </w:t>
            </w:r>
          </w:p>
          <w:p w:rsidR="00000000" w:rsidDel="00000000" w:rsidP="00000000" w:rsidRDefault="00000000" w:rsidRPr="00000000" w14:paraId="0000004B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Swimming </w:t>
            </w:r>
          </w:p>
        </w:tc>
        <w:tc>
          <w:tcPr>
            <w:shd w:fill="95b3d7" w:val="clear"/>
          </w:tcPr>
          <w:p w:rsidR="00000000" w:rsidDel="00000000" w:rsidP="00000000" w:rsidRDefault="00000000" w:rsidRPr="00000000" w14:paraId="0000004C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D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Cultural Capital and SD goals</w:t>
            </w:r>
          </w:p>
          <w:p w:rsidR="00000000" w:rsidDel="00000000" w:rsidP="00000000" w:rsidRDefault="00000000" w:rsidRPr="00000000" w14:paraId="0000004E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Barbara Hepworth</w:t>
            </w:r>
          </w:p>
          <w:p w:rsidR="00000000" w:rsidDel="00000000" w:rsidP="00000000" w:rsidRDefault="00000000" w:rsidRPr="00000000" w14:paraId="0000004F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Trip to Quarry Bank Mill</w:t>
            </w:r>
          </w:p>
          <w:p w:rsidR="00000000" w:rsidDel="00000000" w:rsidP="00000000" w:rsidRDefault="00000000" w:rsidRPr="00000000" w14:paraId="00000050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Using instruments</w:t>
            </w:r>
          </w:p>
          <w:p w:rsidR="00000000" w:rsidDel="00000000" w:rsidP="00000000" w:rsidRDefault="00000000" w:rsidRPr="00000000" w14:paraId="00000051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Investigations </w:t>
            </w:r>
          </w:p>
          <w:p w:rsidR="00000000" w:rsidDel="00000000" w:rsidP="00000000" w:rsidRDefault="00000000" w:rsidRPr="00000000" w14:paraId="00000052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3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54">
      <w:pPr>
        <w:rPr/>
      </w:pPr>
      <w:r w:rsidDel="00000000" w:rsidR="00000000" w:rsidRPr="00000000">
        <w:rPr>
          <w:rtl w:val="0"/>
        </w:rPr>
      </w:r>
    </w:p>
    <w:sectPr>
      <w:pgSz w:h="16838" w:w="11906"/>
      <w:pgMar w:bottom="1440" w:top="1440" w:left="1440" w:right="144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en-GB"/>
      </w:rPr>
    </w:rPrDefault>
    <w:pPrDefault>
      <w:pPr>
        <w:spacing w:after="200"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