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4903" w:rsidRDefault="00C74903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"/>
        <w:tblW w:w="10915" w:type="dxa"/>
        <w:tblInd w:w="-116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686"/>
        <w:gridCol w:w="3969"/>
        <w:gridCol w:w="3260"/>
      </w:tblGrid>
      <w:tr w:rsidR="00C74903">
        <w:trPr>
          <w:trHeight w:val="2268"/>
        </w:trPr>
        <w:tc>
          <w:tcPr>
            <w:tcW w:w="3686" w:type="dxa"/>
          </w:tcPr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D2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Science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Animals including humans </w:t>
            </w: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95B3D7"/>
          </w:tcPr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D2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French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Environment</w:t>
            </w:r>
          </w:p>
          <w:p w:rsidR="00C74903" w:rsidRDefault="00C74903">
            <w:pPr>
              <w:jc w:val="center"/>
              <w:rPr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sz w:val="24"/>
                <w:szCs w:val="24"/>
              </w:rPr>
            </w:pPr>
            <w:bookmarkStart w:id="0" w:name="_gjdgxs" w:colFirst="0" w:colLast="0"/>
            <w:bookmarkEnd w:id="0"/>
          </w:p>
          <w:p w:rsidR="00C74903" w:rsidRDefault="00C74903">
            <w:pPr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D2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Music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End of year production</w:t>
            </w:r>
          </w:p>
        </w:tc>
      </w:tr>
      <w:tr w:rsidR="00C74903">
        <w:trPr>
          <w:trHeight w:val="2268"/>
        </w:trPr>
        <w:tc>
          <w:tcPr>
            <w:tcW w:w="3686" w:type="dxa"/>
            <w:shd w:val="clear" w:color="auto" w:fill="95B3D7"/>
          </w:tcPr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D2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Humanism</w:t>
            </w:r>
          </w:p>
          <w:p w:rsidR="00D2747A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What is Humanism?</w:t>
            </w:r>
            <w:bookmarkStart w:id="1" w:name="_GoBack"/>
            <w:bookmarkEnd w:id="1"/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 w:val="restart"/>
            <w:shd w:val="clear" w:color="auto" w:fill="366091"/>
          </w:tcPr>
          <w:p w:rsidR="00C74903" w:rsidRDefault="00C74903">
            <w:pPr>
              <w:rPr>
                <w:b/>
                <w:sz w:val="32"/>
                <w:szCs w:val="32"/>
                <w:u w:val="single"/>
              </w:rPr>
            </w:pPr>
          </w:p>
          <w:p w:rsidR="00C74903" w:rsidRDefault="00C74903">
            <w:pPr>
              <w:jc w:val="center"/>
              <w:rPr>
                <w:b/>
                <w:sz w:val="32"/>
                <w:szCs w:val="32"/>
                <w:u w:val="single"/>
              </w:rPr>
            </w:pPr>
          </w:p>
          <w:p w:rsidR="00C74903" w:rsidRDefault="00D2747A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Year 5</w:t>
            </w:r>
          </w:p>
          <w:p w:rsidR="00C74903" w:rsidRDefault="00D2747A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Autumn 1</w:t>
            </w:r>
          </w:p>
          <w:p w:rsidR="00C74903" w:rsidRDefault="00D2747A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English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Fiction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Wolves in the Walls - Neil </w:t>
            </w:r>
            <w:proofErr w:type="spellStart"/>
            <w:r>
              <w:rPr>
                <w:sz w:val="24"/>
                <w:szCs w:val="24"/>
              </w:rPr>
              <w:t>Gaiman</w:t>
            </w:r>
            <w:proofErr w:type="spellEnd"/>
          </w:p>
          <w:p w:rsidR="00C74903" w:rsidRDefault="00D2747A">
            <w:pPr>
              <w:jc w:val="center"/>
              <w:rPr>
                <w:b/>
                <w:sz w:val="32"/>
                <w:szCs w:val="32"/>
                <w:u w:val="single"/>
              </w:rPr>
            </w:pPr>
            <w:r>
              <w:rPr>
                <w:b/>
                <w:sz w:val="32"/>
                <w:szCs w:val="32"/>
                <w:u w:val="single"/>
              </w:rPr>
              <w:t>Maths</w:t>
            </w:r>
          </w:p>
          <w:p w:rsidR="00C74903" w:rsidRDefault="00D274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Geometry - position and direction</w:t>
            </w:r>
          </w:p>
          <w:p w:rsidR="00C74903" w:rsidRDefault="00D2747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Measures</w:t>
            </w:r>
          </w:p>
          <w:p w:rsidR="00C74903" w:rsidRDefault="00C74903">
            <w:pPr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5B3D7"/>
          </w:tcPr>
          <w:p w:rsidR="00C74903" w:rsidRDefault="00D2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Computing</w:t>
            </w:r>
          </w:p>
          <w:p w:rsidR="00C74903" w:rsidRDefault="00D2747A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Internet Safety</w:t>
            </w:r>
          </w:p>
          <w:p w:rsidR="00C74903" w:rsidRDefault="00D2747A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Coding</w:t>
            </w:r>
          </w:p>
          <w:p w:rsidR="00C74903" w:rsidRDefault="00D2747A">
            <w:pPr>
              <w:spacing w:before="240"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Word Processing</w:t>
            </w:r>
          </w:p>
          <w:p w:rsidR="00C74903" w:rsidRDefault="00C74903">
            <w:pPr>
              <w:jc w:val="center"/>
              <w:rPr>
                <w:sz w:val="24"/>
                <w:szCs w:val="24"/>
              </w:rPr>
            </w:pPr>
          </w:p>
        </w:tc>
      </w:tr>
      <w:tr w:rsidR="00C74903">
        <w:trPr>
          <w:trHeight w:val="2268"/>
        </w:trPr>
        <w:tc>
          <w:tcPr>
            <w:tcW w:w="3686" w:type="dxa"/>
          </w:tcPr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D2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Art /DT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Aztec Art - printing and collage including ICT</w:t>
            </w:r>
          </w:p>
          <w:p w:rsidR="00C74903" w:rsidRDefault="00C74903">
            <w:pPr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  <w:vMerge/>
            <w:shd w:val="clear" w:color="auto" w:fill="366091"/>
          </w:tcPr>
          <w:p w:rsidR="00C74903" w:rsidRDefault="00C7490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b/>
                <w:sz w:val="24"/>
                <w:szCs w:val="24"/>
              </w:rPr>
            </w:pPr>
          </w:p>
        </w:tc>
        <w:tc>
          <w:tcPr>
            <w:tcW w:w="3260" w:type="dxa"/>
          </w:tcPr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Outdoor Learning</w:t>
            </w:r>
          </w:p>
        </w:tc>
      </w:tr>
      <w:tr w:rsidR="00C74903">
        <w:trPr>
          <w:trHeight w:val="2268"/>
        </w:trPr>
        <w:tc>
          <w:tcPr>
            <w:tcW w:w="3686" w:type="dxa"/>
            <w:shd w:val="clear" w:color="auto" w:fill="95B3D7"/>
          </w:tcPr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D2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PSHE / SRE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Sex Education</w:t>
            </w: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969" w:type="dxa"/>
          </w:tcPr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D2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History / Geography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Mayans </w:t>
            </w:r>
          </w:p>
          <w:p w:rsidR="00C74903" w:rsidRDefault="00C74903">
            <w:pPr>
              <w:jc w:val="center"/>
              <w:rPr>
                <w:sz w:val="24"/>
                <w:szCs w:val="24"/>
              </w:rPr>
            </w:pPr>
          </w:p>
          <w:p w:rsidR="00C74903" w:rsidRDefault="00D2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PE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Athletics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Tennis</w:t>
            </w:r>
          </w:p>
          <w:p w:rsidR="00C74903" w:rsidRDefault="00D2747A">
            <w:pPr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Rounders</w:t>
            </w:r>
            <w:proofErr w:type="spellEnd"/>
            <w:r>
              <w:rPr>
                <w:sz w:val="24"/>
                <w:szCs w:val="24"/>
              </w:rPr>
              <w:t xml:space="preserve"> and Cricket</w:t>
            </w:r>
          </w:p>
          <w:p w:rsidR="00C74903" w:rsidRDefault="00C7490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260" w:type="dxa"/>
            <w:shd w:val="clear" w:color="auto" w:fill="95B3D7"/>
          </w:tcPr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b/>
                <w:sz w:val="24"/>
                <w:szCs w:val="24"/>
              </w:rPr>
            </w:pPr>
          </w:p>
          <w:p w:rsidR="00C74903" w:rsidRDefault="00D2747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Cultural Capital and SD goals</w:t>
            </w:r>
          </w:p>
          <w:p w:rsidR="00C74903" w:rsidRDefault="00C74903">
            <w:pPr>
              <w:jc w:val="center"/>
              <w:rPr>
                <w:sz w:val="24"/>
                <w:szCs w:val="24"/>
              </w:rPr>
            </w:pPr>
          </w:p>
          <w:p w:rsidR="00C74903" w:rsidRDefault="00C74903">
            <w:pPr>
              <w:jc w:val="center"/>
              <w:rPr>
                <w:sz w:val="24"/>
                <w:szCs w:val="24"/>
              </w:rPr>
            </w:pPr>
          </w:p>
        </w:tc>
      </w:tr>
    </w:tbl>
    <w:p w:rsidR="00C74903" w:rsidRDefault="00C74903"/>
    <w:sectPr w:rsidR="00C74903">
      <w:pgSz w:w="11906" w:h="16838"/>
      <w:pgMar w:top="1440" w:right="1440" w:bottom="1440" w:left="144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C74903"/>
    <w:rsid w:val="00C74903"/>
    <w:rsid w:val="00D27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 Watkins 2</dc:creator>
  <cp:lastModifiedBy>C Watkins 2</cp:lastModifiedBy>
  <cp:revision>2</cp:revision>
  <dcterms:created xsi:type="dcterms:W3CDTF">2021-03-23T16:26:00Z</dcterms:created>
  <dcterms:modified xsi:type="dcterms:W3CDTF">2021-03-23T16:26:00Z</dcterms:modified>
</cp:coreProperties>
</file>