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Ind w:w="-116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86"/>
        <w:gridCol w:w="3969"/>
        <w:gridCol w:w="3260"/>
        <w:tblGridChange w:id="0">
          <w:tblGrid>
            <w:gridCol w:w="3686"/>
            <w:gridCol w:w="3969"/>
            <w:gridCol w:w="3260"/>
          </w:tblGrid>
        </w:tblGridChange>
      </w:tblGrid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States of Matter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My Town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sz w:val="24"/>
                <w:szCs w:val="24"/>
              </w:rPr>
            </w:pPr>
            <w:bookmarkStart w:colFirst="0" w:colLast="0" w:name="_heading=h.s9v471zegim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Orchestra, the musical scale</w:t>
            </w:r>
          </w:p>
        </w:tc>
      </w:tr>
      <w:tr>
        <w:trPr>
          <w:cantSplit w:val="0"/>
          <w:trHeight w:val="3075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1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 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What do Muslins believe happened on the ‘night of power’ and how do they worship? 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43, 44, 45, 46, 47</w:t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366091" w:val="clear"/>
          </w:tcPr>
          <w:p w:rsidR="00000000" w:rsidDel="00000000" w:rsidP="00000000" w:rsidRDefault="00000000" w:rsidRPr="00000000" w14:paraId="0000001C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u w:val="single"/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u w:val="single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Website Design </w:t>
            </w:r>
          </w:p>
        </w:tc>
      </w:tr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2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Art</w:t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Printing - Karla Gerard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3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English </w:t>
            </w:r>
          </w:p>
          <w:p w:rsidR="00000000" w:rsidDel="00000000" w:rsidP="00000000" w:rsidRDefault="00000000" w:rsidRPr="00000000" w14:paraId="0000003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Escape from Pompeii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Guided Reading</w:t>
            </w:r>
          </w:p>
          <w:p w:rsidR="00000000" w:rsidDel="00000000" w:rsidP="00000000" w:rsidRDefault="00000000" w:rsidRPr="00000000" w14:paraId="0000003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Firework-Makers Daughter</w:t>
            </w:r>
          </w:p>
          <w:p w:rsidR="00000000" w:rsidDel="00000000" w:rsidP="00000000" w:rsidRDefault="00000000" w:rsidRPr="00000000" w14:paraId="0000003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rFonts w:ascii="Comfortaa" w:cs="Comfortaa" w:eastAsia="Comfortaa" w:hAnsi="Comfortaa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0"/>
                <w:szCs w:val="20"/>
                <w:rtl w:val="0"/>
              </w:rPr>
              <w:t xml:space="preserve">Football</w:t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0"/>
                <w:szCs w:val="20"/>
                <w:rtl w:val="0"/>
              </w:rPr>
              <w:t xml:space="preserve">Fitness Circuits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3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PSHE / SRE</w:t>
            </w:r>
          </w:p>
          <w:p w:rsidR="00000000" w:rsidDel="00000000" w:rsidP="00000000" w:rsidRDefault="00000000" w:rsidRPr="00000000" w14:paraId="0000003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Being who you want to be</w:t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British Values and Picture News</w:t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Volcanoes </w:t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4A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bookmarkStart w:colFirst="0" w:colLast="0" w:name="_heading=h.3qzious31tq6" w:id="1"/>
            <w:bookmarkEnd w:id="1"/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sz w:val="24"/>
                <w:szCs w:val="24"/>
              </w:rPr>
            </w:pPr>
            <w:bookmarkStart w:colFirst="0" w:colLast="0" w:name="_heading=h.xy95cxk7vhgb" w:id="2"/>
            <w:bookmarkEnd w:id="2"/>
            <w:r w:rsidDel="00000000" w:rsidR="00000000" w:rsidRPr="00000000">
              <w:rPr>
                <w:sz w:val="24"/>
                <w:szCs w:val="24"/>
                <w:rtl w:val="0"/>
              </w:rPr>
              <w:t xml:space="preserve">Multiplication and Division </w:t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sz w:val="24"/>
                <w:szCs w:val="24"/>
              </w:rPr>
            </w:pPr>
            <w:bookmarkStart w:colFirst="0" w:colLast="0" w:name="_heading=h.f2sm8j5t1466" w:id="3"/>
            <w:bookmarkEnd w:id="3"/>
            <w:r w:rsidDel="00000000" w:rsidR="00000000" w:rsidRPr="00000000">
              <w:rPr>
                <w:sz w:val="24"/>
                <w:szCs w:val="24"/>
                <w:rtl w:val="0"/>
              </w:rPr>
              <w:t xml:space="preserve">Length and Perimeter</w:t>
            </w:r>
          </w:p>
        </w:tc>
      </w:tr>
    </w:tbl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/piG+jOMtFnoEIt+2HVsXERKjg==">CgMxLjAyDWguczl2NDcxemVnaW0yDmguM3F6aW91czMxdHE2Mg5oLnh5OTVjeGs3dmhnYjIOaC5mMnNtOGo1dDE0NjY4AHIhMVpUajVNVjN3UkEtWEdsVk14aVh5MXNybGY2U2xrQU5W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2022-03-03T20:33:00Z</dcterms:created>
</cp:coreProperties>
</file>